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96586" w14:textId="3F981A58" w:rsidR="00531795" w:rsidRDefault="00531795" w:rsidP="00531795"/>
    <w:p w14:paraId="5E1A1638" w14:textId="4013C9F7" w:rsidR="003C7CE5" w:rsidRPr="004A1C7B" w:rsidRDefault="003C7CE5" w:rsidP="004A1C7B">
      <w:pPr>
        <w:pStyle w:val="Heading1"/>
        <w:rPr>
          <w:b/>
          <w:bCs/>
        </w:rPr>
      </w:pPr>
      <w:r w:rsidRPr="004A1C7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857DF2F" wp14:editId="12DC24E1">
                <wp:simplePos x="0" y="0"/>
                <wp:positionH relativeFrom="column">
                  <wp:posOffset>-2705100</wp:posOffset>
                </wp:positionH>
                <wp:positionV relativeFrom="paragraph">
                  <wp:posOffset>-635000</wp:posOffset>
                </wp:positionV>
                <wp:extent cx="0" cy="2273300"/>
                <wp:effectExtent l="9525" t="12700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73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Straight Connector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from="-213pt,-50pt" to="-213pt,129pt" w14:anchorId="0FD5FF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"/>
            </w:pict>
          </mc:Fallback>
        </mc:AlternateContent>
      </w:r>
      <w:r w:rsidRPr="004A1C7B">
        <w:rPr>
          <w:b/>
          <w:bCs/>
        </w:rPr>
        <w:t>Board Member Expectations 20</w:t>
      </w:r>
      <w:r w:rsidR="008D2615" w:rsidRPr="004A1C7B">
        <w:rPr>
          <w:b/>
          <w:bCs/>
        </w:rPr>
        <w:t>2</w:t>
      </w:r>
      <w:r w:rsidR="00976682" w:rsidRPr="004A1C7B">
        <w:rPr>
          <w:b/>
          <w:bCs/>
        </w:rPr>
        <w:t>4</w:t>
      </w:r>
    </w:p>
    <w:p w14:paraId="29D33DD5" w14:textId="77777777" w:rsidR="003C7CE5" w:rsidRPr="003C7CE5" w:rsidRDefault="003C7CE5" w:rsidP="003C7CE5">
      <w:pPr>
        <w:rPr>
          <w:rFonts w:asciiTheme="minorHAnsi" w:hAnsiTheme="minorHAnsi"/>
          <w:sz w:val="22"/>
          <w:szCs w:val="22"/>
          <w:u w:val="single"/>
        </w:rPr>
      </w:pPr>
    </w:p>
    <w:p w14:paraId="27F7E5E7" w14:textId="77777777" w:rsidR="003C7CE5" w:rsidRPr="004A1C7B" w:rsidRDefault="003C7CE5" w:rsidP="004A1C7B">
      <w:pPr>
        <w:pStyle w:val="Heading2"/>
        <w:rPr>
          <w:b/>
          <w:bCs/>
        </w:rPr>
      </w:pPr>
      <w:r w:rsidRPr="004A1C7B">
        <w:rPr>
          <w:b/>
          <w:bCs/>
        </w:rPr>
        <w:t>General Responsibilities</w:t>
      </w:r>
    </w:p>
    <w:p w14:paraId="04DB90C2" w14:textId="77777777" w:rsidR="00786A9D" w:rsidRPr="0082589D" w:rsidRDefault="00786A9D" w:rsidP="003C7CE5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 w:rsidRPr="0082589D">
        <w:rPr>
          <w:rFonts w:asciiTheme="minorHAnsi" w:hAnsiTheme="minorHAnsi"/>
          <w:b/>
          <w:bCs/>
          <w:sz w:val="22"/>
          <w:szCs w:val="22"/>
        </w:rPr>
        <w:t>Ambassador for MCCOY</w:t>
      </w:r>
    </w:p>
    <w:p w14:paraId="6C3B9A5E" w14:textId="30CEB3FC" w:rsidR="003C7CE5" w:rsidRPr="003C7CE5" w:rsidRDefault="003C7CE5" w:rsidP="00786A9D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Know the organization’s mission, goals, bylaws, policies, programs, services, strengths and needs</w:t>
      </w:r>
    </w:p>
    <w:p w14:paraId="459E04FB" w14:textId="77777777" w:rsidR="003C7CE5" w:rsidRPr="003C7CE5" w:rsidRDefault="003C7CE5" w:rsidP="00786A9D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Demonstrate a personal and/or professional commitment to MCCOY</w:t>
      </w:r>
    </w:p>
    <w:p w14:paraId="4CD55090" w14:textId="77777777" w:rsidR="00DC65F9" w:rsidRDefault="00976682" w:rsidP="00967ACD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Represent MCCOY to the best of his/her abilities when speaking or appearing on the organization’s behalf</w:t>
      </w:r>
      <w:r w:rsidR="007443FB">
        <w:rPr>
          <w:rFonts w:asciiTheme="minorHAnsi" w:hAnsiTheme="minorHAnsi"/>
          <w:sz w:val="22"/>
          <w:szCs w:val="22"/>
        </w:rPr>
        <w:t xml:space="preserve"> and in the community</w:t>
      </w:r>
      <w:r w:rsidR="00DC65F9" w:rsidRPr="00DC65F9">
        <w:rPr>
          <w:rFonts w:asciiTheme="minorHAnsi" w:hAnsiTheme="minorHAnsi"/>
          <w:sz w:val="22"/>
          <w:szCs w:val="22"/>
        </w:rPr>
        <w:t xml:space="preserve"> </w:t>
      </w:r>
    </w:p>
    <w:p w14:paraId="3BDB25DA" w14:textId="44C4CC10" w:rsidR="00DC65F9" w:rsidRPr="003C7CE5" w:rsidRDefault="00DC65F9" w:rsidP="00967ACD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Raise public awareness of issues and problems related to youth development</w:t>
      </w:r>
    </w:p>
    <w:p w14:paraId="5A31DC56" w14:textId="6147E819" w:rsidR="003C7CE5" w:rsidRPr="007443FB" w:rsidRDefault="003C7CE5" w:rsidP="00786A9D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</w:p>
    <w:p w14:paraId="406EC8FA" w14:textId="770652E8" w:rsidR="00DC65F9" w:rsidRDefault="00DC65F9" w:rsidP="6ED45DD0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 w:rsidRPr="6ED45DD0">
        <w:rPr>
          <w:rFonts w:asciiTheme="minorHAnsi" w:hAnsiTheme="minorHAnsi"/>
          <w:b/>
          <w:bCs/>
          <w:sz w:val="22"/>
          <w:szCs w:val="22"/>
        </w:rPr>
        <w:t xml:space="preserve">Responsible and informed governance </w:t>
      </w:r>
      <w:r w:rsidR="004A1C7B" w:rsidRPr="6ED45DD0">
        <w:rPr>
          <w:rFonts w:asciiTheme="minorHAnsi" w:hAnsiTheme="minorHAnsi"/>
          <w:b/>
          <w:bCs/>
          <w:sz w:val="22"/>
          <w:szCs w:val="22"/>
        </w:rPr>
        <w:t>of MCCOY</w:t>
      </w:r>
    </w:p>
    <w:p w14:paraId="5F2D08DF" w14:textId="19C0D975" w:rsidR="00967ACD" w:rsidRDefault="003C7CE5" w:rsidP="6ED45DD0">
      <w:pPr>
        <w:numPr>
          <w:ilvl w:val="1"/>
          <w:numId w:val="15"/>
        </w:numPr>
        <w:spacing w:before="100" w:beforeAutospacing="1" w:after="100" w:afterAutospacing="1"/>
        <w:ind w:right="-252"/>
        <w:rPr>
          <w:rFonts w:asciiTheme="minorHAnsi" w:hAnsiTheme="minorHAnsi"/>
          <w:sz w:val="22"/>
          <w:szCs w:val="22"/>
        </w:rPr>
      </w:pPr>
      <w:r w:rsidRPr="6ED45DD0">
        <w:rPr>
          <w:rFonts w:asciiTheme="minorHAnsi" w:hAnsiTheme="minorHAnsi"/>
          <w:sz w:val="22"/>
          <w:szCs w:val="22"/>
        </w:rPr>
        <w:t xml:space="preserve">Bring knowledge, advice and/or counsel to the Board </w:t>
      </w:r>
      <w:r w:rsidR="3E510C43" w:rsidRPr="6ED45DD0">
        <w:rPr>
          <w:rFonts w:asciiTheme="minorHAnsi" w:hAnsiTheme="minorHAnsi"/>
          <w:sz w:val="22"/>
          <w:szCs w:val="22"/>
        </w:rPr>
        <w:t>i</w:t>
      </w:r>
      <w:r w:rsidRPr="6ED45DD0">
        <w:rPr>
          <w:rFonts w:asciiTheme="minorHAnsi" w:hAnsiTheme="minorHAnsi"/>
          <w:sz w:val="22"/>
          <w:szCs w:val="22"/>
        </w:rPr>
        <w:t>n your areas of expertise</w:t>
      </w:r>
      <w:r w:rsidR="00967ACD" w:rsidRPr="6ED45DD0">
        <w:rPr>
          <w:rFonts w:asciiTheme="minorHAnsi" w:hAnsiTheme="minorHAnsi"/>
          <w:sz w:val="22"/>
          <w:szCs w:val="22"/>
        </w:rPr>
        <w:t xml:space="preserve"> </w:t>
      </w:r>
    </w:p>
    <w:p w14:paraId="1D02243B" w14:textId="2714AC91" w:rsidR="00967ACD" w:rsidRPr="003C7CE5" w:rsidRDefault="00967ACD" w:rsidP="00967ACD">
      <w:pPr>
        <w:numPr>
          <w:ilvl w:val="1"/>
          <w:numId w:val="15"/>
        </w:numPr>
        <w:spacing w:before="100" w:beforeAutospacing="1" w:after="100" w:afterAutospacing="1"/>
        <w:ind w:right="-252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When appropriate, suggest possible nominees to the Board who are individuals of achievement and distinction and who can make a significant contribution to the organization</w:t>
      </w:r>
    </w:p>
    <w:p w14:paraId="6533D607" w14:textId="77777777" w:rsidR="00967ACD" w:rsidRPr="003C7CE5" w:rsidRDefault="00967ACD" w:rsidP="00967ACD">
      <w:pPr>
        <w:numPr>
          <w:ilvl w:val="1"/>
          <w:numId w:val="15"/>
        </w:numPr>
        <w:spacing w:before="100" w:beforeAutospacing="1" w:after="100" w:afterAutospacing="1"/>
        <w:ind w:right="-378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Serve in leadership positions or undertake special assignments willingly when asked</w:t>
      </w:r>
    </w:p>
    <w:p w14:paraId="00321896" w14:textId="77777777" w:rsidR="00D1069A" w:rsidRDefault="00967ACD" w:rsidP="00D1069A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Approve and monitor the organization’s progress, activities and budgets</w:t>
      </w:r>
      <w:r>
        <w:rPr>
          <w:rFonts w:asciiTheme="minorHAnsi" w:hAnsiTheme="minorHAnsi"/>
          <w:sz w:val="22"/>
          <w:szCs w:val="22"/>
        </w:rPr>
        <w:t xml:space="preserve"> in line with the strategic plan and annual goals</w:t>
      </w:r>
      <w:r w:rsidR="00D1069A" w:rsidRPr="00D1069A">
        <w:rPr>
          <w:rFonts w:asciiTheme="minorHAnsi" w:hAnsiTheme="minorHAnsi"/>
          <w:sz w:val="22"/>
          <w:szCs w:val="22"/>
        </w:rPr>
        <w:t xml:space="preserve"> </w:t>
      </w:r>
    </w:p>
    <w:p w14:paraId="3964ED04" w14:textId="073B121A" w:rsidR="00D1069A" w:rsidRPr="003C7CE5" w:rsidRDefault="00D1069A" w:rsidP="00D1069A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Assess its own performance as the governing body of the organization</w:t>
      </w:r>
    </w:p>
    <w:p w14:paraId="7E403FC3" w14:textId="77777777" w:rsidR="002B366F" w:rsidRDefault="002B366F" w:rsidP="002B366F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Assist the organization in reaching and maintaining high standards of cultural competence and diversity</w:t>
      </w:r>
      <w:r w:rsidRPr="002B366F">
        <w:rPr>
          <w:rFonts w:asciiTheme="minorHAnsi" w:hAnsiTheme="minorHAnsi"/>
          <w:sz w:val="22"/>
          <w:szCs w:val="22"/>
        </w:rPr>
        <w:t xml:space="preserve"> </w:t>
      </w:r>
    </w:p>
    <w:p w14:paraId="45DEB033" w14:textId="4994E139" w:rsidR="003C7CE5" w:rsidRPr="002B366F" w:rsidRDefault="002B366F" w:rsidP="002B366F">
      <w:pPr>
        <w:numPr>
          <w:ilvl w:val="1"/>
          <w:numId w:val="15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Maintain confidentiality of the Board’s executive sessions</w:t>
      </w:r>
    </w:p>
    <w:p w14:paraId="0A4D41A4" w14:textId="77777777" w:rsidR="00DC65F9" w:rsidRPr="004A1C7B" w:rsidRDefault="00DC65F9" w:rsidP="003C7CE5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/>
          <w:b/>
          <w:bCs/>
          <w:sz w:val="22"/>
          <w:szCs w:val="22"/>
        </w:rPr>
      </w:pPr>
      <w:r w:rsidRPr="004A1C7B">
        <w:rPr>
          <w:rFonts w:asciiTheme="minorHAnsi" w:hAnsiTheme="minorHAnsi"/>
          <w:b/>
          <w:bCs/>
          <w:sz w:val="22"/>
          <w:szCs w:val="22"/>
        </w:rPr>
        <w:t>Support MCCOY</w:t>
      </w:r>
    </w:p>
    <w:p w14:paraId="2F3912FB" w14:textId="6E983C4E" w:rsidR="00131B20" w:rsidRPr="003C7CE5" w:rsidRDefault="00131B20" w:rsidP="6ED45DD0">
      <w:pPr>
        <w:pStyle w:val="NormalWeb"/>
        <w:numPr>
          <w:ilvl w:val="0"/>
          <w:numId w:val="1"/>
        </w:numPr>
        <w:spacing w:beforeAutospacing="0" w:afterAutospacing="0"/>
        <w:ind w:left="1080" w:right="-198"/>
        <w:rPr>
          <w:rFonts w:asciiTheme="minorHAnsi" w:hAnsiTheme="minorHAnsi" w:cs="Arial"/>
          <w:sz w:val="22"/>
          <w:szCs w:val="22"/>
        </w:rPr>
      </w:pPr>
      <w:r w:rsidRPr="6ED45DD0">
        <w:rPr>
          <w:rFonts w:asciiTheme="minorHAnsi" w:hAnsiTheme="minorHAnsi" w:cs="Arial"/>
          <w:sz w:val="22"/>
          <w:szCs w:val="22"/>
        </w:rPr>
        <w:t>Assist in achieving one hundred percent giving by Board members</w:t>
      </w:r>
    </w:p>
    <w:p w14:paraId="3B99EE5E" w14:textId="77777777" w:rsidR="00131B20" w:rsidRPr="003C7CE5" w:rsidRDefault="00131B20" w:rsidP="6ED45DD0">
      <w:pPr>
        <w:pStyle w:val="NormalWeb"/>
        <w:numPr>
          <w:ilvl w:val="0"/>
          <w:numId w:val="1"/>
        </w:numPr>
        <w:spacing w:beforeAutospacing="0" w:afterAutospacing="0"/>
        <w:ind w:left="1080" w:right="-198"/>
        <w:rPr>
          <w:rFonts w:asciiTheme="minorHAnsi" w:hAnsiTheme="minorHAnsi" w:cs="Arial"/>
          <w:sz w:val="22"/>
          <w:szCs w:val="22"/>
        </w:rPr>
      </w:pPr>
      <w:r w:rsidRPr="6ED45DD0">
        <w:rPr>
          <w:rFonts w:asciiTheme="minorHAnsi" w:hAnsiTheme="minorHAnsi" w:cs="Arial"/>
          <w:sz w:val="22"/>
          <w:szCs w:val="22"/>
        </w:rPr>
        <w:t>Each Board member shall be responsible for making a personal donation according to their means to MCCOY on an annual basis</w:t>
      </w:r>
    </w:p>
    <w:p w14:paraId="1B5A550E" w14:textId="3B25BEE6" w:rsidR="00131B20" w:rsidRPr="003C7CE5" w:rsidRDefault="00131B20" w:rsidP="6ED45DD0">
      <w:pPr>
        <w:pStyle w:val="NormalWeb"/>
        <w:numPr>
          <w:ilvl w:val="0"/>
          <w:numId w:val="1"/>
        </w:numPr>
        <w:spacing w:beforeAutospacing="0" w:afterAutospacing="0"/>
        <w:ind w:left="1080" w:right="-198"/>
        <w:rPr>
          <w:rFonts w:asciiTheme="minorHAnsi" w:hAnsiTheme="minorHAnsi" w:cs="Arial"/>
          <w:sz w:val="22"/>
          <w:szCs w:val="22"/>
        </w:rPr>
      </w:pPr>
      <w:r w:rsidRPr="6ED45DD0">
        <w:rPr>
          <w:rFonts w:asciiTheme="minorHAnsi" w:hAnsiTheme="minorHAnsi" w:cs="Arial"/>
          <w:sz w:val="22"/>
          <w:szCs w:val="22"/>
        </w:rPr>
        <w:t xml:space="preserve">Commit to </w:t>
      </w:r>
      <w:r w:rsidR="4A4CCE41" w:rsidRPr="6ED45DD0">
        <w:rPr>
          <w:rFonts w:asciiTheme="minorHAnsi" w:hAnsiTheme="minorHAnsi" w:cs="Arial"/>
          <w:sz w:val="22"/>
          <w:szCs w:val="22"/>
        </w:rPr>
        <w:t>raising</w:t>
      </w:r>
      <w:r w:rsidR="00677123">
        <w:rPr>
          <w:rFonts w:asciiTheme="minorHAnsi" w:hAnsiTheme="minorHAnsi" w:cs="Arial"/>
          <w:sz w:val="22"/>
          <w:szCs w:val="22"/>
        </w:rPr>
        <w:t xml:space="preserve"> a minimum of</w:t>
      </w:r>
      <w:r w:rsidRPr="6ED45DD0">
        <w:rPr>
          <w:rFonts w:asciiTheme="minorHAnsi" w:hAnsiTheme="minorHAnsi" w:cs="Arial"/>
          <w:sz w:val="22"/>
          <w:szCs w:val="22"/>
        </w:rPr>
        <w:t xml:space="preserve"> $1,500 (including your own personal gift) annually.  There are many ways that Board members can achieve this goal such as:</w:t>
      </w:r>
    </w:p>
    <w:p w14:paraId="737DC9CF" w14:textId="77777777" w:rsidR="00131B20" w:rsidRPr="003C7CE5" w:rsidRDefault="00131B20" w:rsidP="00131B20">
      <w:pPr>
        <w:pStyle w:val="NormalWeb"/>
        <w:numPr>
          <w:ilvl w:val="1"/>
          <w:numId w:val="18"/>
        </w:numPr>
        <w:rPr>
          <w:rFonts w:asciiTheme="minorHAnsi" w:hAnsiTheme="minorHAnsi" w:cs="Arial"/>
          <w:sz w:val="22"/>
          <w:szCs w:val="22"/>
        </w:rPr>
      </w:pPr>
      <w:r w:rsidRPr="003C7CE5">
        <w:rPr>
          <w:rFonts w:asciiTheme="minorHAnsi" w:hAnsiTheme="minorHAnsi" w:cs="Arial"/>
          <w:sz w:val="22"/>
          <w:szCs w:val="22"/>
        </w:rPr>
        <w:t>Making and securing financial and/or in-kind contributions from individuals, foundations, and businesses and corporations</w:t>
      </w:r>
    </w:p>
    <w:p w14:paraId="3BB3EE3B" w14:textId="77777777" w:rsidR="00131B20" w:rsidRPr="003C7CE5" w:rsidRDefault="00131B20" w:rsidP="00131B20">
      <w:pPr>
        <w:pStyle w:val="NormalWeb"/>
        <w:numPr>
          <w:ilvl w:val="1"/>
          <w:numId w:val="18"/>
        </w:numPr>
        <w:rPr>
          <w:rFonts w:asciiTheme="minorHAnsi" w:hAnsiTheme="minorHAnsi" w:cs="Arial"/>
          <w:sz w:val="22"/>
          <w:szCs w:val="22"/>
        </w:rPr>
      </w:pPr>
      <w:r w:rsidRPr="003C7CE5">
        <w:rPr>
          <w:rFonts w:asciiTheme="minorHAnsi" w:hAnsiTheme="minorHAnsi" w:cs="Arial"/>
          <w:sz w:val="22"/>
          <w:szCs w:val="22"/>
        </w:rPr>
        <w:t>Donating auction items, purchasing or selling event tickets, or arranging in-kind services and donations for MCCOY's special events designed to raise money</w:t>
      </w:r>
    </w:p>
    <w:p w14:paraId="00C713CC" w14:textId="3BF54E20" w:rsidR="00131B20" w:rsidRPr="003C7CE5" w:rsidRDefault="00131B20" w:rsidP="00131B20">
      <w:pPr>
        <w:pStyle w:val="NormalWeb"/>
        <w:numPr>
          <w:ilvl w:val="1"/>
          <w:numId w:val="18"/>
        </w:numPr>
        <w:rPr>
          <w:rFonts w:asciiTheme="minorHAnsi" w:hAnsiTheme="minorHAnsi" w:cs="Arial"/>
          <w:sz w:val="22"/>
          <w:szCs w:val="22"/>
        </w:rPr>
      </w:pPr>
      <w:r w:rsidRPr="003C7CE5">
        <w:rPr>
          <w:rFonts w:asciiTheme="minorHAnsi" w:hAnsiTheme="minorHAnsi" w:cs="Arial"/>
          <w:sz w:val="22"/>
          <w:szCs w:val="22"/>
        </w:rPr>
        <w:t xml:space="preserve">Assisting the Fund Development Committee and staff by participating in fundraising strategies through personal contact with others (i.e., corporations, individuals, foundations, etc.) or providing staff with contacts </w:t>
      </w:r>
    </w:p>
    <w:p w14:paraId="288EE9F9" w14:textId="704F1BB9" w:rsidR="003C7CE5" w:rsidRPr="002B366F" w:rsidRDefault="003C7CE5" w:rsidP="00DA7D43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</w:p>
    <w:p w14:paraId="19776F87" w14:textId="77777777" w:rsidR="003C7CE5" w:rsidRPr="004A1C7B" w:rsidRDefault="003C7CE5" w:rsidP="004A1C7B">
      <w:pPr>
        <w:pStyle w:val="Heading2"/>
        <w:rPr>
          <w:b/>
          <w:bCs/>
        </w:rPr>
      </w:pPr>
      <w:r w:rsidRPr="004A1C7B">
        <w:rPr>
          <w:b/>
          <w:bCs/>
        </w:rPr>
        <w:t>Meeting Attendance</w:t>
      </w:r>
    </w:p>
    <w:p w14:paraId="15FE5DEB" w14:textId="41402487" w:rsidR="003C7CE5" w:rsidRPr="003C7CE5" w:rsidRDefault="00B97AB3" w:rsidP="003C7CE5">
      <w:pPr>
        <w:numPr>
          <w:ilvl w:val="0"/>
          <w:numId w:val="15"/>
        </w:numPr>
        <w:spacing w:before="100" w:beforeAutospacing="1" w:after="100" w:afterAutospacing="1"/>
        <w:ind w:right="-259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 xml:space="preserve">Attend and participate in </w:t>
      </w:r>
      <w:r>
        <w:rPr>
          <w:rFonts w:asciiTheme="minorHAnsi" w:hAnsiTheme="minorHAnsi"/>
          <w:sz w:val="22"/>
          <w:szCs w:val="22"/>
        </w:rPr>
        <w:t xml:space="preserve">a minimum of </w:t>
      </w:r>
      <w:r w:rsidRPr="003C7CE5">
        <w:rPr>
          <w:rFonts w:asciiTheme="minorHAnsi" w:hAnsiTheme="minorHAnsi"/>
          <w:sz w:val="22"/>
          <w:szCs w:val="22"/>
        </w:rPr>
        <w:t>80% of all Board meetings</w:t>
      </w:r>
      <w:r>
        <w:rPr>
          <w:rFonts w:asciiTheme="minorHAnsi" w:hAnsiTheme="minorHAnsi"/>
          <w:sz w:val="22"/>
          <w:szCs w:val="22"/>
        </w:rPr>
        <w:t xml:space="preserve">. </w:t>
      </w:r>
      <w:r w:rsidR="006126B0">
        <w:rPr>
          <w:rFonts w:asciiTheme="minorHAnsi" w:hAnsiTheme="minorHAnsi"/>
          <w:sz w:val="22"/>
          <w:szCs w:val="22"/>
        </w:rPr>
        <w:t xml:space="preserve">MCCOY’s Board meets bi-monthly </w:t>
      </w:r>
      <w:r>
        <w:rPr>
          <w:rFonts w:asciiTheme="minorHAnsi" w:hAnsiTheme="minorHAnsi"/>
          <w:sz w:val="22"/>
          <w:szCs w:val="22"/>
        </w:rPr>
        <w:t xml:space="preserve">(February, April, June, August, October, December) </w:t>
      </w:r>
      <w:r w:rsidR="001E04FB">
        <w:rPr>
          <w:rFonts w:asciiTheme="minorHAnsi" w:hAnsiTheme="minorHAnsi"/>
          <w:sz w:val="22"/>
          <w:szCs w:val="22"/>
        </w:rPr>
        <w:t xml:space="preserve">on the </w:t>
      </w:r>
      <w:r w:rsidR="00E36A9D">
        <w:rPr>
          <w:rFonts w:asciiTheme="minorHAnsi" w:hAnsiTheme="minorHAnsi"/>
          <w:sz w:val="22"/>
          <w:szCs w:val="22"/>
        </w:rPr>
        <w:t>4th</w:t>
      </w:r>
      <w:r w:rsidR="001E04FB">
        <w:rPr>
          <w:rFonts w:asciiTheme="minorHAnsi" w:hAnsiTheme="minorHAnsi"/>
          <w:sz w:val="22"/>
          <w:szCs w:val="22"/>
        </w:rPr>
        <w:t xml:space="preserve"> Wednesday of the month</w:t>
      </w:r>
      <w:r w:rsidR="00F33D12">
        <w:rPr>
          <w:rFonts w:asciiTheme="minorHAnsi" w:hAnsiTheme="minorHAnsi"/>
          <w:sz w:val="22"/>
          <w:szCs w:val="22"/>
        </w:rPr>
        <w:t xml:space="preserve">, </w:t>
      </w:r>
      <w:r w:rsidR="00E36A9D">
        <w:rPr>
          <w:rFonts w:asciiTheme="minorHAnsi" w:hAnsiTheme="minorHAnsi"/>
          <w:sz w:val="22"/>
          <w:szCs w:val="22"/>
        </w:rPr>
        <w:t>5-6:30</w:t>
      </w:r>
      <w:r w:rsidR="00F33D12">
        <w:rPr>
          <w:rFonts w:asciiTheme="minorHAnsi" w:hAnsiTheme="minorHAnsi"/>
          <w:sz w:val="22"/>
          <w:szCs w:val="22"/>
        </w:rPr>
        <w:t xml:space="preserve">pm. </w:t>
      </w:r>
    </w:p>
    <w:p w14:paraId="5A65CBF9" w14:textId="539F8753" w:rsidR="003C7CE5" w:rsidRPr="003C7CE5" w:rsidRDefault="003C7CE5" w:rsidP="003C7CE5">
      <w:pPr>
        <w:numPr>
          <w:ilvl w:val="0"/>
          <w:numId w:val="15"/>
        </w:numPr>
        <w:spacing w:before="100" w:beforeAutospacing="1" w:after="100" w:afterAutospacing="1"/>
        <w:ind w:right="-259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 xml:space="preserve">Notify the MCCOY office </w:t>
      </w:r>
      <w:r w:rsidR="00CD05FF" w:rsidRPr="003C7CE5">
        <w:rPr>
          <w:rFonts w:asciiTheme="minorHAnsi" w:hAnsiTheme="minorHAnsi"/>
          <w:sz w:val="22"/>
          <w:szCs w:val="22"/>
        </w:rPr>
        <w:t>if unable</w:t>
      </w:r>
      <w:r w:rsidRPr="003C7CE5">
        <w:rPr>
          <w:rFonts w:asciiTheme="minorHAnsi" w:hAnsiTheme="minorHAnsi"/>
          <w:sz w:val="22"/>
          <w:szCs w:val="22"/>
        </w:rPr>
        <w:t xml:space="preserve"> to attend a Board Meeting</w:t>
      </w:r>
    </w:p>
    <w:p w14:paraId="0E4EF3DD" w14:textId="6F2B10F3" w:rsidR="003C7CE5" w:rsidRPr="003C7CE5" w:rsidRDefault="003C7CE5" w:rsidP="003C7CE5">
      <w:pPr>
        <w:numPr>
          <w:ilvl w:val="0"/>
          <w:numId w:val="15"/>
        </w:numPr>
        <w:spacing w:before="100" w:beforeAutospacing="1" w:after="100" w:afterAutospacing="1"/>
        <w:ind w:right="-259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Attend and/or participate in all assigned committee meetings and conference calls between or at Board meetings</w:t>
      </w:r>
    </w:p>
    <w:p w14:paraId="05EE280D" w14:textId="2A176DCB" w:rsidR="003C7CE5" w:rsidRPr="003C7CE5" w:rsidRDefault="003C7CE5" w:rsidP="003C7CE5">
      <w:pPr>
        <w:numPr>
          <w:ilvl w:val="0"/>
          <w:numId w:val="15"/>
        </w:numPr>
        <w:spacing w:before="100" w:beforeAutospacing="1" w:after="100" w:afterAutospacing="1"/>
        <w:ind w:right="-259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Complete new Board member orientation upon joining the Board</w:t>
      </w:r>
    </w:p>
    <w:p w14:paraId="0026F30D" w14:textId="77777777" w:rsidR="003C7CE5" w:rsidRPr="003C7CE5" w:rsidRDefault="003C7CE5" w:rsidP="003C7CE5">
      <w:pPr>
        <w:pStyle w:val="FootnoteText"/>
        <w:rPr>
          <w:rFonts w:asciiTheme="minorHAnsi" w:hAnsiTheme="minorHAnsi" w:cs="Arial"/>
          <w:sz w:val="22"/>
          <w:szCs w:val="22"/>
        </w:rPr>
      </w:pPr>
    </w:p>
    <w:p w14:paraId="7146E52E" w14:textId="77777777" w:rsidR="003C7CE5" w:rsidRPr="001562B6" w:rsidRDefault="003C7CE5" w:rsidP="001562B6">
      <w:pPr>
        <w:pStyle w:val="Heading2"/>
        <w:rPr>
          <w:b/>
          <w:bCs/>
        </w:rPr>
      </w:pPr>
      <w:r w:rsidRPr="001562B6">
        <w:rPr>
          <w:b/>
          <w:bCs/>
        </w:rPr>
        <w:t>Fiduciary Responsibilities</w:t>
      </w:r>
    </w:p>
    <w:p w14:paraId="29E5FEB7" w14:textId="77777777" w:rsidR="00CD05FF" w:rsidRDefault="003C7CE5" w:rsidP="6ED45DD0">
      <w:pPr>
        <w:numPr>
          <w:ilvl w:val="2"/>
          <w:numId w:val="18"/>
        </w:numPr>
        <w:tabs>
          <w:tab w:val="clear" w:pos="2160"/>
          <w:tab w:val="num" w:pos="360"/>
        </w:tabs>
        <w:spacing w:before="100" w:beforeAutospacing="1" w:after="100" w:afterAutospacing="1"/>
        <w:ind w:left="360" w:right="-288"/>
        <w:rPr>
          <w:rFonts w:asciiTheme="minorHAnsi" w:hAnsiTheme="minorHAnsi"/>
          <w:sz w:val="22"/>
          <w:szCs w:val="22"/>
        </w:rPr>
      </w:pPr>
      <w:r w:rsidRPr="6ED45DD0">
        <w:rPr>
          <w:rFonts w:asciiTheme="minorHAnsi" w:hAnsiTheme="minorHAnsi"/>
          <w:sz w:val="22"/>
          <w:szCs w:val="22"/>
        </w:rPr>
        <w:t>Exercise prudence in the control oversight and transfer of the organization’s funds</w:t>
      </w:r>
    </w:p>
    <w:p w14:paraId="04423D15" w14:textId="2850414D" w:rsidR="003C7CE5" w:rsidRPr="00CD05FF" w:rsidRDefault="003C7CE5" w:rsidP="6ED45DD0">
      <w:pPr>
        <w:numPr>
          <w:ilvl w:val="2"/>
          <w:numId w:val="18"/>
        </w:numPr>
        <w:tabs>
          <w:tab w:val="clear" w:pos="2160"/>
          <w:tab w:val="num" w:pos="360"/>
        </w:tabs>
        <w:spacing w:before="100" w:beforeAutospacing="1" w:after="100" w:afterAutospacing="1"/>
        <w:ind w:left="360" w:right="-288"/>
        <w:rPr>
          <w:rFonts w:asciiTheme="minorHAnsi" w:hAnsiTheme="minorHAnsi"/>
          <w:sz w:val="22"/>
          <w:szCs w:val="22"/>
        </w:rPr>
      </w:pPr>
      <w:r w:rsidRPr="6ED45DD0">
        <w:rPr>
          <w:rFonts w:asciiTheme="minorHAnsi" w:hAnsiTheme="minorHAnsi"/>
          <w:sz w:val="22"/>
          <w:szCs w:val="22"/>
        </w:rPr>
        <w:t>Read and understand the organization’s financial statements and otherwise help the Board fulf</w:t>
      </w:r>
      <w:r w:rsidR="00CD05FF" w:rsidRPr="6ED45DD0">
        <w:rPr>
          <w:rFonts w:asciiTheme="minorHAnsi" w:hAnsiTheme="minorHAnsi"/>
          <w:sz w:val="22"/>
          <w:szCs w:val="22"/>
        </w:rPr>
        <w:t xml:space="preserve">ill its </w:t>
      </w:r>
      <w:r w:rsidRPr="6ED45DD0">
        <w:rPr>
          <w:rFonts w:asciiTheme="minorHAnsi" w:hAnsiTheme="minorHAnsi"/>
          <w:sz w:val="22"/>
          <w:szCs w:val="22"/>
        </w:rPr>
        <w:t>fiduciary responsibilities</w:t>
      </w:r>
    </w:p>
    <w:p w14:paraId="7C2DF6F0" w14:textId="1553F98C" w:rsidR="003C7CE5" w:rsidRPr="003C7CE5" w:rsidRDefault="003C7CE5" w:rsidP="6ED45DD0">
      <w:pPr>
        <w:numPr>
          <w:ilvl w:val="2"/>
          <w:numId w:val="18"/>
        </w:numPr>
        <w:tabs>
          <w:tab w:val="clear" w:pos="2160"/>
          <w:tab w:val="num" w:pos="360"/>
        </w:tabs>
        <w:spacing w:before="100" w:beforeAutospacing="1" w:after="100" w:afterAutospacing="1"/>
        <w:ind w:left="360" w:right="-288"/>
        <w:rPr>
          <w:rFonts w:asciiTheme="minorHAnsi" w:hAnsiTheme="minorHAnsi"/>
          <w:sz w:val="22"/>
          <w:szCs w:val="22"/>
        </w:rPr>
      </w:pPr>
      <w:r w:rsidRPr="6ED45DD0">
        <w:rPr>
          <w:rFonts w:asciiTheme="minorHAnsi" w:hAnsiTheme="minorHAnsi"/>
          <w:sz w:val="22"/>
          <w:szCs w:val="22"/>
        </w:rPr>
        <w:t>Exercise independent judgment</w:t>
      </w:r>
      <w:r w:rsidR="00CD05FF" w:rsidRPr="6ED45DD0">
        <w:rPr>
          <w:rFonts w:asciiTheme="minorHAnsi" w:hAnsiTheme="minorHAnsi"/>
          <w:sz w:val="22"/>
          <w:szCs w:val="22"/>
        </w:rPr>
        <w:t xml:space="preserve"> in decision-making</w:t>
      </w:r>
    </w:p>
    <w:p w14:paraId="0E352DBD" w14:textId="73EC4CD5" w:rsidR="6ED45DD0" w:rsidRDefault="6ED45DD0" w:rsidP="6ED45DD0">
      <w:pPr>
        <w:pStyle w:val="Heading2"/>
        <w:rPr>
          <w:b/>
          <w:bCs/>
        </w:rPr>
      </w:pPr>
    </w:p>
    <w:p w14:paraId="0A674AC1" w14:textId="77777777" w:rsidR="003C7CE5" w:rsidRPr="00C20DDC" w:rsidRDefault="003C7CE5" w:rsidP="00C20DDC">
      <w:pPr>
        <w:pStyle w:val="Heading2"/>
        <w:rPr>
          <w:b/>
          <w:bCs/>
        </w:rPr>
      </w:pPr>
      <w:r w:rsidRPr="00C20DDC">
        <w:rPr>
          <w:b/>
          <w:bCs/>
        </w:rPr>
        <w:t>Avoiding Conflicts</w:t>
      </w:r>
    </w:p>
    <w:p w14:paraId="37AB8171" w14:textId="6FE9110F" w:rsidR="003C7CE5" w:rsidRPr="003C7CE5" w:rsidRDefault="003C7CE5" w:rsidP="003C7CE5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 xml:space="preserve">Serve the organization </w:t>
      </w:r>
      <w:r w:rsidR="00CD05FF" w:rsidRPr="003C7CE5">
        <w:rPr>
          <w:rFonts w:asciiTheme="minorHAnsi" w:hAnsiTheme="minorHAnsi"/>
          <w:sz w:val="22"/>
          <w:szCs w:val="22"/>
        </w:rPr>
        <w:t>rather</w:t>
      </w:r>
      <w:r w:rsidRPr="003C7CE5">
        <w:rPr>
          <w:rFonts w:asciiTheme="minorHAnsi" w:hAnsiTheme="minorHAnsi"/>
          <w:sz w:val="22"/>
          <w:szCs w:val="22"/>
        </w:rPr>
        <w:t xml:space="preserve"> than the interests of any individual, special interest group or constituency</w:t>
      </w:r>
    </w:p>
    <w:p w14:paraId="49918FC9" w14:textId="10CFB569" w:rsidR="003C7CE5" w:rsidRPr="003C7CE5" w:rsidRDefault="003C7CE5" w:rsidP="003C7CE5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Avoid even the appearance of a conflict of interest that might embarrass or compromise the Board or the organization, and disclose any possible conflicts to the Board in a timely fashion</w:t>
      </w:r>
    </w:p>
    <w:p w14:paraId="7045F3A6" w14:textId="22F53B56" w:rsidR="003C7CE5" w:rsidRDefault="003C7CE5" w:rsidP="003C7CE5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>Conduct business in an ethical manner, free from personal gain</w:t>
      </w:r>
    </w:p>
    <w:p w14:paraId="34F2215E" w14:textId="0F6CECCA" w:rsidR="00A510CE" w:rsidRPr="003C7CE5" w:rsidRDefault="00A510CE" w:rsidP="003C7CE5">
      <w:pPr>
        <w:numPr>
          <w:ilvl w:val="0"/>
          <w:numId w:val="17"/>
        </w:num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Complete and submit the annual Conflict of Interest Form</w:t>
      </w:r>
    </w:p>
    <w:p w14:paraId="46A11B25" w14:textId="77777777" w:rsidR="003C7CE5" w:rsidRPr="003C7CE5" w:rsidRDefault="003C7CE5" w:rsidP="003C7CE5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</w:p>
    <w:p w14:paraId="2D9B2D63" w14:textId="4827990A" w:rsidR="003C7CE5" w:rsidRPr="003C7CE5" w:rsidRDefault="003C7CE5" w:rsidP="003C7CE5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003C7CE5">
        <w:rPr>
          <w:rFonts w:asciiTheme="minorHAnsi" w:hAnsiTheme="minorHAnsi"/>
          <w:sz w:val="22"/>
          <w:szCs w:val="22"/>
        </w:rPr>
        <w:t xml:space="preserve">By signing below, I commit myself to carrying out these expectations </w:t>
      </w:r>
      <w:r w:rsidR="009D3AC8">
        <w:rPr>
          <w:rFonts w:asciiTheme="minorHAnsi" w:hAnsiTheme="minorHAnsi"/>
          <w:sz w:val="22"/>
          <w:szCs w:val="22"/>
        </w:rPr>
        <w:t>as a MCCOY Inc. Board</w:t>
      </w:r>
      <w:r w:rsidR="001F68E9">
        <w:rPr>
          <w:rFonts w:asciiTheme="minorHAnsi" w:hAnsiTheme="minorHAnsi"/>
          <w:sz w:val="22"/>
          <w:szCs w:val="22"/>
        </w:rPr>
        <w:t xml:space="preserve"> member</w:t>
      </w:r>
      <w:r w:rsidRPr="003C7CE5">
        <w:rPr>
          <w:rFonts w:asciiTheme="minorHAnsi" w:hAnsiTheme="minorHAnsi"/>
          <w:sz w:val="22"/>
          <w:szCs w:val="22"/>
        </w:rPr>
        <w:t>.</w:t>
      </w:r>
    </w:p>
    <w:p w14:paraId="35290BBA" w14:textId="77777777" w:rsidR="003C7CE5" w:rsidRPr="003C7CE5" w:rsidRDefault="003C7CE5" w:rsidP="003C7CE5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</w:p>
    <w:p w14:paraId="02B3B378" w14:textId="230048D9" w:rsidR="003C7CE5" w:rsidRPr="003C7CE5" w:rsidRDefault="003C7CE5" w:rsidP="6ED45DD0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  <w:r w:rsidRPr="6ED45DD0">
        <w:rPr>
          <w:rFonts w:asciiTheme="minorHAnsi" w:hAnsiTheme="minorHAnsi"/>
          <w:sz w:val="22"/>
          <w:szCs w:val="22"/>
        </w:rPr>
        <w:t>Signature__________________________</w:t>
      </w:r>
      <w:r w:rsidR="13C9D7A8" w:rsidRPr="6ED45DD0">
        <w:rPr>
          <w:rFonts w:asciiTheme="minorHAnsi" w:hAnsiTheme="minorHAnsi"/>
          <w:sz w:val="22"/>
          <w:szCs w:val="22"/>
        </w:rPr>
        <w:t>___</w:t>
      </w:r>
      <w:r w:rsidRPr="6ED45DD0">
        <w:rPr>
          <w:rFonts w:asciiTheme="minorHAnsi" w:hAnsiTheme="minorHAnsi"/>
          <w:sz w:val="22"/>
          <w:szCs w:val="22"/>
        </w:rPr>
        <w:t>_______________</w:t>
      </w:r>
      <w:r>
        <w:tab/>
      </w:r>
      <w:r>
        <w:tab/>
      </w:r>
      <w:r w:rsidRPr="6ED45DD0">
        <w:rPr>
          <w:rFonts w:asciiTheme="minorHAnsi" w:hAnsiTheme="minorHAnsi"/>
          <w:sz w:val="22"/>
          <w:szCs w:val="22"/>
        </w:rPr>
        <w:t>Date:____</w:t>
      </w:r>
      <w:r w:rsidR="2C23A4F3" w:rsidRPr="6ED45DD0">
        <w:rPr>
          <w:rFonts w:asciiTheme="minorHAnsi" w:hAnsiTheme="minorHAnsi"/>
          <w:sz w:val="22"/>
          <w:szCs w:val="22"/>
        </w:rPr>
        <w:t>________</w:t>
      </w:r>
      <w:r w:rsidRPr="6ED45DD0">
        <w:rPr>
          <w:rFonts w:asciiTheme="minorHAnsi" w:hAnsiTheme="minorHAnsi"/>
          <w:sz w:val="22"/>
          <w:szCs w:val="22"/>
        </w:rPr>
        <w:t>_________</w:t>
      </w:r>
    </w:p>
    <w:p w14:paraId="42F8AE5A" w14:textId="77777777" w:rsidR="003C7CE5" w:rsidRPr="003C7CE5" w:rsidRDefault="003C7CE5" w:rsidP="003C7CE5">
      <w:pPr>
        <w:spacing w:before="100" w:beforeAutospacing="1" w:after="100" w:afterAutospacing="1"/>
        <w:rPr>
          <w:rFonts w:asciiTheme="minorHAnsi" w:hAnsiTheme="minorHAnsi"/>
          <w:sz w:val="22"/>
          <w:szCs w:val="22"/>
        </w:rPr>
      </w:pPr>
    </w:p>
    <w:p w14:paraId="0E688063" w14:textId="4CFA83A2" w:rsidR="009C45DE" w:rsidRPr="003C7CE5" w:rsidRDefault="003C7CE5" w:rsidP="00531795">
      <w:pPr>
        <w:rPr>
          <w:rFonts w:asciiTheme="minorHAnsi" w:hAnsiTheme="minorHAnsi"/>
          <w:sz w:val="22"/>
          <w:szCs w:val="22"/>
        </w:rPr>
      </w:pPr>
      <w:r w:rsidRPr="6ED45DD0">
        <w:rPr>
          <w:rFonts w:asciiTheme="minorHAnsi" w:hAnsiTheme="minorHAnsi"/>
          <w:sz w:val="22"/>
          <w:szCs w:val="22"/>
        </w:rPr>
        <w:t>Printed Name:</w:t>
      </w:r>
      <w:r w:rsidR="58035125" w:rsidRPr="6ED45DD0">
        <w:rPr>
          <w:rFonts w:asciiTheme="minorHAnsi" w:hAnsiTheme="minorHAnsi"/>
          <w:sz w:val="22"/>
          <w:szCs w:val="22"/>
        </w:rPr>
        <w:t xml:space="preserve"> </w:t>
      </w:r>
      <w:r w:rsidRPr="6ED45DD0">
        <w:rPr>
          <w:rFonts w:asciiTheme="minorHAnsi" w:hAnsiTheme="minorHAnsi"/>
          <w:sz w:val="22"/>
          <w:szCs w:val="22"/>
        </w:rPr>
        <w:t>____________________________________________________</w:t>
      </w:r>
    </w:p>
    <w:sectPr w:rsidR="009C45DE" w:rsidRPr="003C7CE5" w:rsidSect="0053179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ED3BC" w14:textId="77777777" w:rsidR="000E603F" w:rsidRDefault="000E603F" w:rsidP="00340969">
      <w:r>
        <w:separator/>
      </w:r>
    </w:p>
  </w:endnote>
  <w:endnote w:type="continuationSeparator" w:id="0">
    <w:p w14:paraId="21614798" w14:textId="77777777" w:rsidR="000E603F" w:rsidRDefault="000E603F" w:rsidP="00340969">
      <w:r>
        <w:continuationSeparator/>
      </w:r>
    </w:p>
  </w:endnote>
  <w:endnote w:type="continuationNotice" w:id="1">
    <w:p w14:paraId="3EBB43C1" w14:textId="77777777" w:rsidR="000E603F" w:rsidRDefault="000E60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88CE9" w14:textId="77777777" w:rsidR="000E603F" w:rsidRDefault="000E603F" w:rsidP="00340969">
      <w:r>
        <w:separator/>
      </w:r>
    </w:p>
  </w:footnote>
  <w:footnote w:type="continuationSeparator" w:id="0">
    <w:p w14:paraId="1AD064C9" w14:textId="77777777" w:rsidR="000E603F" w:rsidRDefault="000E603F" w:rsidP="00340969">
      <w:r>
        <w:continuationSeparator/>
      </w:r>
    </w:p>
  </w:footnote>
  <w:footnote w:type="continuationNotice" w:id="1">
    <w:p w14:paraId="5AF0296A" w14:textId="77777777" w:rsidR="000E603F" w:rsidRDefault="000E60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CDCCC" w14:textId="4D782A96" w:rsidR="00A9795E" w:rsidRDefault="6ED45DD0" w:rsidP="00340969">
    <w:pPr>
      <w:pStyle w:val="Header"/>
      <w:jc w:val="center"/>
    </w:pPr>
    <w:r>
      <w:rPr>
        <w:noProof/>
      </w:rPr>
      <w:drawing>
        <wp:inline distT="0" distB="0" distL="0" distR="0" wp14:anchorId="316597B2" wp14:editId="5A9B53B4">
          <wp:extent cx="2478974" cy="1116333"/>
          <wp:effectExtent l="0" t="0" r="0" b="0"/>
          <wp:docPr id="1446497215" name="Picture 1446497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8974" cy="1116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FCDCCD" w14:textId="493B4B6C" w:rsidR="00A9795E" w:rsidRPr="00340969" w:rsidRDefault="00A9795E" w:rsidP="6ED45DD0">
    <w:pPr>
      <w:pStyle w:val="Header"/>
      <w:jc w:val="center"/>
      <w:rPr>
        <w:rFonts w:ascii="Myriad Pro Cond" w:hAnsi="Myriad Pro Cond"/>
        <w:b/>
        <w:bCs/>
        <w:color w:val="FF6E1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56613F"/>
    <w:multiLevelType w:val="hybridMultilevel"/>
    <w:tmpl w:val="9EFA714A"/>
    <w:lvl w:ilvl="0" w:tplc="393055D8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B4C8E0A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2" w:tplc="4CCA6DD6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</w:rPr>
    </w:lvl>
    <w:lvl w:ilvl="3" w:tplc="4DF41E44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</w:rPr>
    </w:lvl>
    <w:lvl w:ilvl="4" w:tplc="687E004C">
      <w:start w:val="1"/>
      <w:numFmt w:val="bullet"/>
      <w:lvlText w:val="o"/>
      <w:lvlJc w:val="left"/>
      <w:pPr>
        <w:tabs>
          <w:tab w:val="num" w:pos="3600"/>
        </w:tabs>
        <w:ind w:left="3960" w:hanging="360"/>
      </w:pPr>
      <w:rPr>
        <w:rFonts w:ascii="Courier New" w:hAnsi="Courier New" w:hint="default"/>
      </w:rPr>
    </w:lvl>
    <w:lvl w:ilvl="5" w:tplc="D9761D8E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</w:rPr>
    </w:lvl>
    <w:lvl w:ilvl="6" w:tplc="49E07E00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</w:rPr>
    </w:lvl>
    <w:lvl w:ilvl="7" w:tplc="575235DC">
      <w:start w:val="1"/>
      <w:numFmt w:val="bullet"/>
      <w:lvlText w:val="o"/>
      <w:lvlJc w:val="left"/>
      <w:pPr>
        <w:tabs>
          <w:tab w:val="num" w:pos="5760"/>
        </w:tabs>
        <w:ind w:left="6120" w:hanging="360"/>
      </w:pPr>
      <w:rPr>
        <w:rFonts w:ascii="Courier New" w:hAnsi="Courier New" w:hint="default"/>
      </w:rPr>
    </w:lvl>
    <w:lvl w:ilvl="8" w:tplc="84E0EA4C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562CE0"/>
    <w:multiLevelType w:val="hybridMultilevel"/>
    <w:tmpl w:val="34A85F7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1EF6933"/>
    <w:multiLevelType w:val="hybridMultilevel"/>
    <w:tmpl w:val="445853B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D9B917"/>
    <w:multiLevelType w:val="hybridMultilevel"/>
    <w:tmpl w:val="B0B6BCB2"/>
    <w:lvl w:ilvl="0" w:tplc="73445B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94CB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E90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5CE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64B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C2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02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CD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994504">
    <w:abstractNumId w:val="16"/>
  </w:num>
  <w:num w:numId="2" w16cid:durableId="838886036">
    <w:abstractNumId w:val="10"/>
  </w:num>
  <w:num w:numId="3" w16cid:durableId="1241987749">
    <w:abstractNumId w:val="5"/>
  </w:num>
  <w:num w:numId="4" w16cid:durableId="785201689">
    <w:abstractNumId w:val="6"/>
  </w:num>
  <w:num w:numId="5" w16cid:durableId="893929496">
    <w:abstractNumId w:val="13"/>
  </w:num>
  <w:num w:numId="6" w16cid:durableId="423113984">
    <w:abstractNumId w:val="3"/>
  </w:num>
  <w:num w:numId="7" w16cid:durableId="1083724252">
    <w:abstractNumId w:val="0"/>
  </w:num>
  <w:num w:numId="8" w16cid:durableId="85468017">
    <w:abstractNumId w:val="11"/>
  </w:num>
  <w:num w:numId="9" w16cid:durableId="1221290392">
    <w:abstractNumId w:val="15"/>
  </w:num>
  <w:num w:numId="10" w16cid:durableId="1913199523">
    <w:abstractNumId w:val="12"/>
  </w:num>
  <w:num w:numId="11" w16cid:durableId="529758363">
    <w:abstractNumId w:val="2"/>
  </w:num>
  <w:num w:numId="12" w16cid:durableId="1407802482">
    <w:abstractNumId w:val="4"/>
  </w:num>
  <w:num w:numId="13" w16cid:durableId="942222088">
    <w:abstractNumId w:val="9"/>
  </w:num>
  <w:num w:numId="14" w16cid:durableId="112133731">
    <w:abstractNumId w:val="1"/>
  </w:num>
  <w:num w:numId="15" w16cid:durableId="1874229842">
    <w:abstractNumId w:val="8"/>
  </w:num>
  <w:num w:numId="16" w16cid:durableId="453328264">
    <w:abstractNumId w:val="7"/>
  </w:num>
  <w:num w:numId="17" w16cid:durableId="855114006">
    <w:abstractNumId w:val="14"/>
  </w:num>
  <w:num w:numId="18" w16cid:durableId="11664363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4567F"/>
    <w:rsid w:val="00045F47"/>
    <w:rsid w:val="000E603F"/>
    <w:rsid w:val="000F6C7A"/>
    <w:rsid w:val="00131B20"/>
    <w:rsid w:val="001562B6"/>
    <w:rsid w:val="001B2A35"/>
    <w:rsid w:val="001E04FB"/>
    <w:rsid w:val="001F68E9"/>
    <w:rsid w:val="00251F6B"/>
    <w:rsid w:val="00274745"/>
    <w:rsid w:val="00283205"/>
    <w:rsid w:val="00295A60"/>
    <w:rsid w:val="002B366F"/>
    <w:rsid w:val="002B6D72"/>
    <w:rsid w:val="002C6E46"/>
    <w:rsid w:val="00317502"/>
    <w:rsid w:val="003244AF"/>
    <w:rsid w:val="00340969"/>
    <w:rsid w:val="00341D02"/>
    <w:rsid w:val="003C7CE5"/>
    <w:rsid w:val="00444406"/>
    <w:rsid w:val="00444C40"/>
    <w:rsid w:val="004A02A3"/>
    <w:rsid w:val="004A1C7B"/>
    <w:rsid w:val="004B3F7A"/>
    <w:rsid w:val="00531795"/>
    <w:rsid w:val="00594B50"/>
    <w:rsid w:val="006126B0"/>
    <w:rsid w:val="00612E64"/>
    <w:rsid w:val="006303B9"/>
    <w:rsid w:val="0067143A"/>
    <w:rsid w:val="00677123"/>
    <w:rsid w:val="006B6436"/>
    <w:rsid w:val="006E3C8E"/>
    <w:rsid w:val="007111EE"/>
    <w:rsid w:val="0072703F"/>
    <w:rsid w:val="007415FA"/>
    <w:rsid w:val="00741FAE"/>
    <w:rsid w:val="007443FB"/>
    <w:rsid w:val="007707DB"/>
    <w:rsid w:val="00786A9D"/>
    <w:rsid w:val="0079532C"/>
    <w:rsid w:val="007E61F5"/>
    <w:rsid w:val="00807694"/>
    <w:rsid w:val="0082589D"/>
    <w:rsid w:val="00895AA6"/>
    <w:rsid w:val="008C0D75"/>
    <w:rsid w:val="008C4E2F"/>
    <w:rsid w:val="008D2615"/>
    <w:rsid w:val="008F068E"/>
    <w:rsid w:val="008F5BDE"/>
    <w:rsid w:val="00900060"/>
    <w:rsid w:val="00967ACD"/>
    <w:rsid w:val="00976682"/>
    <w:rsid w:val="009C45DE"/>
    <w:rsid w:val="009D3AC8"/>
    <w:rsid w:val="00A510CE"/>
    <w:rsid w:val="00A65F84"/>
    <w:rsid w:val="00A8215D"/>
    <w:rsid w:val="00A9795E"/>
    <w:rsid w:val="00AB0589"/>
    <w:rsid w:val="00B05AF1"/>
    <w:rsid w:val="00B1140C"/>
    <w:rsid w:val="00B73BFD"/>
    <w:rsid w:val="00B8032D"/>
    <w:rsid w:val="00B97AB3"/>
    <w:rsid w:val="00BB3D0E"/>
    <w:rsid w:val="00BC0EF5"/>
    <w:rsid w:val="00BC391F"/>
    <w:rsid w:val="00C20DDC"/>
    <w:rsid w:val="00C45F94"/>
    <w:rsid w:val="00C55401"/>
    <w:rsid w:val="00C659D5"/>
    <w:rsid w:val="00C9428D"/>
    <w:rsid w:val="00CD0583"/>
    <w:rsid w:val="00CD05FF"/>
    <w:rsid w:val="00D02EDD"/>
    <w:rsid w:val="00D1069A"/>
    <w:rsid w:val="00D17D63"/>
    <w:rsid w:val="00D17D81"/>
    <w:rsid w:val="00D268E5"/>
    <w:rsid w:val="00D924E5"/>
    <w:rsid w:val="00DA7D43"/>
    <w:rsid w:val="00DB056C"/>
    <w:rsid w:val="00DC65F9"/>
    <w:rsid w:val="00DD32A1"/>
    <w:rsid w:val="00DE4775"/>
    <w:rsid w:val="00E11D8B"/>
    <w:rsid w:val="00E345DA"/>
    <w:rsid w:val="00E36A9D"/>
    <w:rsid w:val="00E914B3"/>
    <w:rsid w:val="00E97AA0"/>
    <w:rsid w:val="00EA7D2B"/>
    <w:rsid w:val="00EE293F"/>
    <w:rsid w:val="00F0511B"/>
    <w:rsid w:val="00F33D12"/>
    <w:rsid w:val="00F776C6"/>
    <w:rsid w:val="13C9D7A8"/>
    <w:rsid w:val="1628C3EC"/>
    <w:rsid w:val="1A10D8CA"/>
    <w:rsid w:val="23F24157"/>
    <w:rsid w:val="2C23A4F3"/>
    <w:rsid w:val="3ACADD97"/>
    <w:rsid w:val="3B49E324"/>
    <w:rsid w:val="3E510C43"/>
    <w:rsid w:val="436D6407"/>
    <w:rsid w:val="43ED9F30"/>
    <w:rsid w:val="4598E023"/>
    <w:rsid w:val="4A4CCE41"/>
    <w:rsid w:val="58035125"/>
    <w:rsid w:val="6ED45DD0"/>
    <w:rsid w:val="72D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C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1C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C7CE5"/>
    <w:pPr>
      <w:keepNext/>
      <w:ind w:left="1440" w:hanging="1440"/>
      <w:outlineLvl w:val="2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3C7CE5"/>
    <w:rPr>
      <w:rFonts w:ascii="Arial" w:eastAsia="Times New Roman" w:hAnsi="Arial"/>
      <w:b/>
      <w:sz w:val="24"/>
    </w:rPr>
  </w:style>
  <w:style w:type="paragraph" w:styleId="FootnoteText">
    <w:name w:val="footnote text"/>
    <w:basedOn w:val="Normal"/>
    <w:link w:val="FootnoteTextChar"/>
    <w:semiHidden/>
    <w:rsid w:val="003C7CE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C7CE5"/>
    <w:rPr>
      <w:rFonts w:ascii="Times New Roman" w:eastAsia="Times New Roman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4A1C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A1C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6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7" ma:contentTypeDescription="Create a new document." ma:contentTypeScope="" ma:versionID="859957dfdc684aa0c0feb276b87dea10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fdd55df875d3215096ed327b39051764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732C2C-EF2C-44D8-AA81-374F2738D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4.xml><?xml version="1.0" encoding="utf-8"?>
<ds:datastoreItem xmlns:ds="http://schemas.openxmlformats.org/officeDocument/2006/customXml" ds:itemID="{22CC3CBE-D057-496F-830E-062E11BEF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2936</Characters>
  <Application>Microsoft Office Word</Application>
  <DocSecurity>0</DocSecurity>
  <Lines>24</Lines>
  <Paragraphs>6</Paragraphs>
  <ScaleCrop>false</ScaleCrop>
  <Company>Mccoy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Elizabeth Coit</cp:lastModifiedBy>
  <cp:revision>26</cp:revision>
  <cp:lastPrinted>2019-02-27T14:14:00Z</cp:lastPrinted>
  <dcterms:created xsi:type="dcterms:W3CDTF">2024-06-14T13:49:00Z</dcterms:created>
  <dcterms:modified xsi:type="dcterms:W3CDTF">2024-07-08T15:22:00Z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