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0C22ADD9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Wednesday, </w:t>
      </w:r>
      <w:r w:rsidR="001D673A">
        <w:rPr>
          <w:sz w:val="28"/>
          <w:szCs w:val="28"/>
        </w:rPr>
        <w:t>FEBRUARY 22</w:t>
      </w:r>
      <w:r>
        <w:rPr>
          <w:sz w:val="28"/>
          <w:szCs w:val="28"/>
        </w:rPr>
        <w:t xml:space="preserve">, </w:t>
      </w:r>
      <w:r w:rsidR="005649F4">
        <w:rPr>
          <w:sz w:val="28"/>
          <w:szCs w:val="28"/>
        </w:rPr>
        <w:t>202</w:t>
      </w:r>
      <w:r w:rsidR="001D673A">
        <w:rPr>
          <w:sz w:val="28"/>
          <w:szCs w:val="28"/>
        </w:rPr>
        <w:t>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69E2E550" w:rsidR="00175D3C" w:rsidRDefault="004B34B6" w:rsidP="00D62047">
      <w:pPr>
        <w:jc w:val="center"/>
      </w:pPr>
      <w:r>
        <w:t>Zoom option if you cannot be physically present:</w:t>
      </w:r>
    </w:p>
    <w:p w14:paraId="408415EA" w14:textId="77777777" w:rsidR="004B34B6" w:rsidRDefault="004B34B6" w:rsidP="00D62047">
      <w:pPr>
        <w:jc w:val="center"/>
        <w:rPr>
          <w:rFonts w:eastAsia="Times New Roman"/>
          <w:sz w:val="22"/>
          <w:szCs w:val="22"/>
        </w:rPr>
      </w:pPr>
    </w:p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42F0D185" w:rsidR="00A4000A" w:rsidRDefault="00A4000A" w:rsidP="00A4000A">
      <w:pPr>
        <w:jc w:val="center"/>
        <w:rPr>
          <w:b/>
        </w:rPr>
      </w:pPr>
      <w:r>
        <w:rPr>
          <w:b/>
        </w:rPr>
        <w:t>MCCOY champions the positive development of youth through leadership on key issues and support of the youth worker community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77777777" w:rsidR="00A4000A" w:rsidRDefault="00A4000A" w:rsidP="00A4000A">
      <w:pPr>
        <w:jc w:val="center"/>
      </w:pPr>
      <w:r>
        <w:t>Every young person in central Indiana has opportunities to thrive, learn, engage, and contribute.</w:t>
      </w:r>
    </w:p>
    <w:p w14:paraId="626A7CD2" w14:textId="7FFB5C7A" w:rsidR="001D6B5C" w:rsidRDefault="00F23BA8" w:rsidP="008D55D3">
      <w:r>
        <w:t xml:space="preserve"> </w:t>
      </w:r>
    </w:p>
    <w:p w14:paraId="6C9BF190" w14:textId="3EED2E7A" w:rsidR="00A4000A" w:rsidRDefault="00A4000A" w:rsidP="00A4000A">
      <w:pPr>
        <w:numPr>
          <w:ilvl w:val="0"/>
          <w:numId w:val="14"/>
        </w:numPr>
      </w:pPr>
      <w:r>
        <w:t>Call to order</w:t>
      </w:r>
      <w:r w:rsidR="00533CF3">
        <w:t xml:space="preserve"> and check in</w:t>
      </w:r>
      <w:r w:rsidR="00DB6B4B">
        <w:t>--Linda</w:t>
      </w:r>
    </w:p>
    <w:p w14:paraId="069433FB" w14:textId="13FEF9CE" w:rsidR="004B34B6" w:rsidRDefault="00A4000A" w:rsidP="004B34B6">
      <w:pPr>
        <w:numPr>
          <w:ilvl w:val="0"/>
          <w:numId w:val="14"/>
        </w:numPr>
        <w:rPr>
          <w:b/>
          <w:bCs/>
        </w:rPr>
      </w:pPr>
      <w:r>
        <w:t xml:space="preserve">Approval of consent agenda:  </w:t>
      </w:r>
      <w:r w:rsidR="00533CF3">
        <w:t xml:space="preserve">minutes of </w:t>
      </w:r>
      <w:r w:rsidR="00D62047">
        <w:t>1</w:t>
      </w:r>
      <w:r w:rsidR="001D673A">
        <w:t>2</w:t>
      </w:r>
      <w:r w:rsidR="00533CF3">
        <w:t>/</w:t>
      </w:r>
      <w:r w:rsidR="00ED6918">
        <w:t>7</w:t>
      </w:r>
      <w:r w:rsidR="00533CF3">
        <w:t>/2022</w:t>
      </w:r>
      <w:r w:rsidR="00F23BA8">
        <w:t xml:space="preserve"> </w:t>
      </w:r>
      <w:r>
        <w:t xml:space="preserve">board </w:t>
      </w:r>
      <w:r w:rsidR="00DB6B4B">
        <w:t>meeting</w:t>
      </w:r>
      <w:r w:rsidR="00F23BA8">
        <w:t xml:space="preserve">; </w:t>
      </w:r>
      <w:r w:rsidR="00142F7B">
        <w:t>committee report</w:t>
      </w:r>
      <w:r w:rsidR="008D55D3">
        <w:t xml:space="preserve">s; </w:t>
      </w:r>
      <w:r w:rsidR="00DB6B4B">
        <w:t>and</w:t>
      </w:r>
      <w:r w:rsidR="00401597">
        <w:t xml:space="preserve"> President’s report </w:t>
      </w:r>
      <w:r w:rsidRPr="00AD39CA">
        <w:rPr>
          <w:b/>
          <w:bCs/>
        </w:rPr>
        <w:t>BOARD ACTION REQUIRED</w:t>
      </w:r>
    </w:p>
    <w:p w14:paraId="424A5370" w14:textId="15B187C3" w:rsidR="00533CF3" w:rsidRDefault="00182C19" w:rsidP="00322D75">
      <w:pPr>
        <w:numPr>
          <w:ilvl w:val="0"/>
          <w:numId w:val="14"/>
        </w:numPr>
        <w:rPr>
          <w:b/>
          <w:bCs/>
        </w:rPr>
      </w:pPr>
      <w:r>
        <w:t>Finance Report</w:t>
      </w:r>
      <w:r w:rsidR="00D62047">
        <w:t>—</w:t>
      </w:r>
      <w:r w:rsidR="00322D75">
        <w:t xml:space="preserve">Brett Weaver, Treasurer </w:t>
      </w:r>
      <w:r w:rsidR="00D62047">
        <w:rPr>
          <w:b/>
          <w:bCs/>
        </w:rPr>
        <w:t>BOARD ACTION REQUIRED</w:t>
      </w:r>
    </w:p>
    <w:p w14:paraId="3C5D1313" w14:textId="20D009F0" w:rsidR="00D36FC3" w:rsidRPr="00322D75" w:rsidRDefault="00D36FC3" w:rsidP="00322D75">
      <w:pPr>
        <w:numPr>
          <w:ilvl w:val="0"/>
          <w:numId w:val="14"/>
        </w:numPr>
        <w:rPr>
          <w:b/>
          <w:bCs/>
        </w:rPr>
      </w:pPr>
      <w:r>
        <w:t>Approval of bank resolution</w:t>
      </w:r>
      <w:r w:rsidR="00CE06D2">
        <w:t xml:space="preserve"> of signatories on accounts---</w:t>
      </w:r>
      <w:r w:rsidR="006C22F3">
        <w:rPr>
          <w:b/>
          <w:bCs/>
        </w:rPr>
        <w:t>BOARD ACTION REQUIRED</w:t>
      </w:r>
    </w:p>
    <w:p w14:paraId="6BE3B45C" w14:textId="77777777" w:rsidR="00BD54D2" w:rsidRPr="00BD54D2" w:rsidRDefault="00A31513" w:rsidP="00BD54D2">
      <w:pPr>
        <w:numPr>
          <w:ilvl w:val="0"/>
          <w:numId w:val="14"/>
        </w:numPr>
        <w:rPr>
          <w:b/>
          <w:bCs/>
        </w:rPr>
      </w:pPr>
      <w:r w:rsidRPr="00BD54D2">
        <w:t>Strategic Plan Update – Linda and Latosha</w:t>
      </w:r>
    </w:p>
    <w:p w14:paraId="1BCF3C31" w14:textId="77777777" w:rsidR="00BD54D2" w:rsidRPr="00BD54D2" w:rsidRDefault="00A12320" w:rsidP="00BD54D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 xml:space="preserve">Committee updates on impact measurements </w:t>
      </w:r>
    </w:p>
    <w:p w14:paraId="1A9FF15B" w14:textId="77777777" w:rsidR="00BD54D2" w:rsidRPr="00BD54D2" w:rsidRDefault="00A12320" w:rsidP="00BD54D2">
      <w:pPr>
        <w:pStyle w:val="ListParagraph"/>
        <w:numPr>
          <w:ilvl w:val="1"/>
          <w:numId w:val="18"/>
        </w:numPr>
        <w:spacing w:after="0" w:line="240" w:lineRule="auto"/>
        <w:ind w:left="135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>Resource Development – Mike Simmons</w:t>
      </w:r>
    </w:p>
    <w:p w14:paraId="42D9A9BB" w14:textId="77777777" w:rsidR="00BD54D2" w:rsidRPr="00BD54D2" w:rsidRDefault="00A12320" w:rsidP="00BD54D2">
      <w:pPr>
        <w:pStyle w:val="ListParagraph"/>
        <w:numPr>
          <w:ilvl w:val="1"/>
          <w:numId w:val="18"/>
        </w:numPr>
        <w:spacing w:after="0" w:line="240" w:lineRule="auto"/>
        <w:ind w:left="135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>Public Policy – Stacey Bledsoe</w:t>
      </w:r>
    </w:p>
    <w:p w14:paraId="6441F1CE" w14:textId="77777777" w:rsidR="00BD54D2" w:rsidRPr="00BD54D2" w:rsidRDefault="00A12320" w:rsidP="00BD54D2">
      <w:pPr>
        <w:pStyle w:val="ListParagraph"/>
        <w:numPr>
          <w:ilvl w:val="1"/>
          <w:numId w:val="18"/>
        </w:numPr>
        <w:spacing w:after="0" w:line="240" w:lineRule="auto"/>
        <w:ind w:left="135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 xml:space="preserve">Finance </w:t>
      </w:r>
      <w:r w:rsidR="00BD54D2" w:rsidRPr="00BD54D2">
        <w:rPr>
          <w:rFonts w:ascii="Times New Roman" w:hAnsi="Times New Roman" w:cs="Times New Roman"/>
          <w:sz w:val="24"/>
          <w:szCs w:val="24"/>
        </w:rPr>
        <w:t>–</w:t>
      </w:r>
      <w:r w:rsidRPr="00BD54D2">
        <w:rPr>
          <w:rFonts w:ascii="Times New Roman" w:hAnsi="Times New Roman" w:cs="Times New Roman"/>
          <w:sz w:val="24"/>
          <w:szCs w:val="24"/>
        </w:rPr>
        <w:t xml:space="preserve"> Brett</w:t>
      </w:r>
      <w:r w:rsidR="00BD54D2" w:rsidRPr="00BD54D2">
        <w:rPr>
          <w:rFonts w:ascii="Times New Roman" w:hAnsi="Times New Roman" w:cs="Times New Roman"/>
          <w:sz w:val="24"/>
          <w:szCs w:val="24"/>
        </w:rPr>
        <w:t xml:space="preserve"> Weaver</w:t>
      </w:r>
    </w:p>
    <w:p w14:paraId="4E838E28" w14:textId="43FD375E" w:rsidR="00A12320" w:rsidRPr="00BD54D2" w:rsidRDefault="00A12320" w:rsidP="00BD54D2">
      <w:pPr>
        <w:pStyle w:val="ListParagraph"/>
        <w:numPr>
          <w:ilvl w:val="1"/>
          <w:numId w:val="18"/>
        </w:numPr>
        <w:spacing w:after="0" w:line="240" w:lineRule="auto"/>
        <w:ind w:left="135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 xml:space="preserve">Program </w:t>
      </w:r>
      <w:r w:rsidR="00BD54D2" w:rsidRPr="00BD54D2">
        <w:rPr>
          <w:rFonts w:ascii="Times New Roman" w:hAnsi="Times New Roman" w:cs="Times New Roman"/>
          <w:sz w:val="24"/>
          <w:szCs w:val="24"/>
        </w:rPr>
        <w:t>–</w:t>
      </w:r>
      <w:r w:rsidRPr="00BD54D2">
        <w:rPr>
          <w:rFonts w:ascii="Times New Roman" w:hAnsi="Times New Roman" w:cs="Times New Roman"/>
          <w:sz w:val="24"/>
          <w:szCs w:val="24"/>
        </w:rPr>
        <w:t xml:space="preserve"> Sly</w:t>
      </w:r>
      <w:r w:rsidR="00BD54D2" w:rsidRPr="00BD54D2">
        <w:rPr>
          <w:rFonts w:ascii="Times New Roman" w:hAnsi="Times New Roman" w:cs="Times New Roman"/>
          <w:sz w:val="24"/>
          <w:szCs w:val="24"/>
        </w:rPr>
        <w:t xml:space="preserve"> Kuma</w:t>
      </w:r>
    </w:p>
    <w:p w14:paraId="58BCE514" w14:textId="359F1AB7" w:rsidR="00A31513" w:rsidRPr="00BD54D2" w:rsidRDefault="00A31513" w:rsidP="00A31513">
      <w:pPr>
        <w:numPr>
          <w:ilvl w:val="0"/>
          <w:numId w:val="14"/>
        </w:numPr>
      </w:pPr>
      <w:r w:rsidRPr="00BD54D2">
        <w:t>Program Review – Sly Kuma/Program Committee</w:t>
      </w:r>
    </w:p>
    <w:p w14:paraId="7451A03F" w14:textId="4DA0866B" w:rsidR="00BD54D2" w:rsidRPr="00BD54D2" w:rsidRDefault="00BD54D2" w:rsidP="00A31513">
      <w:pPr>
        <w:numPr>
          <w:ilvl w:val="0"/>
          <w:numId w:val="14"/>
        </w:numPr>
        <w:rPr>
          <w:b/>
          <w:bCs/>
        </w:rPr>
      </w:pPr>
      <w:r w:rsidRPr="00BD54D2">
        <w:t xml:space="preserve">Establishment of </w:t>
      </w:r>
      <w:r w:rsidR="00A31513" w:rsidRPr="00BD54D2">
        <w:t>New Board Committee</w:t>
      </w:r>
      <w:r w:rsidRPr="00BD54D2">
        <w:t>s</w:t>
      </w:r>
      <w:r w:rsidR="00A31513" w:rsidRPr="00BD54D2">
        <w:t xml:space="preserve">  </w:t>
      </w:r>
    </w:p>
    <w:p w14:paraId="347A5CEB" w14:textId="22518A45" w:rsidR="00A31513" w:rsidRPr="00BD54D2" w:rsidRDefault="00A31513" w:rsidP="00BD54D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>Equity and Diversity Committee</w:t>
      </w:r>
    </w:p>
    <w:p w14:paraId="11432CBB" w14:textId="5D2B3C6B" w:rsidR="00060F72" w:rsidRPr="003C6631" w:rsidRDefault="00BD54D2" w:rsidP="003C663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4D2">
        <w:rPr>
          <w:rFonts w:ascii="Times New Roman" w:hAnsi="Times New Roman" w:cs="Times New Roman"/>
          <w:sz w:val="24"/>
          <w:szCs w:val="24"/>
        </w:rPr>
        <w:t>30th Anniversary Committee</w:t>
      </w:r>
    </w:p>
    <w:p w14:paraId="137258FA" w14:textId="72ACD20B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</w:p>
    <w:p w14:paraId="24CC1D6D" w14:textId="77777777" w:rsidR="00A4000A" w:rsidRDefault="00A4000A" w:rsidP="00A4000A">
      <w:pPr>
        <w:numPr>
          <w:ilvl w:val="0"/>
          <w:numId w:val="14"/>
        </w:numPr>
      </w:pPr>
      <w:r>
        <w:t>Adjournment</w:t>
      </w:r>
    </w:p>
    <w:p w14:paraId="0E71E23B" w14:textId="77777777" w:rsidR="00693AE4" w:rsidRDefault="00693AE4" w:rsidP="00693AE4">
      <w:pPr>
        <w:ind w:left="720"/>
      </w:pPr>
    </w:p>
    <w:p w14:paraId="4591B7B0" w14:textId="3255A1DB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7512EA">
        <w:rPr>
          <w:b/>
          <w:u w:val="single"/>
        </w:rPr>
        <w:t xml:space="preserve">APRIL </w:t>
      </w:r>
      <w:r w:rsidR="00060F72">
        <w:rPr>
          <w:b/>
          <w:u w:val="single"/>
        </w:rPr>
        <w:t>26, 2023</w:t>
      </w:r>
      <w:r w:rsidR="00E3264C">
        <w:rPr>
          <w:b/>
          <w:u w:val="single"/>
        </w:rPr>
        <w:t xml:space="preserve"> </w:t>
      </w:r>
      <w:r w:rsidR="00201201">
        <w:rPr>
          <w:b/>
          <w:u w:val="single"/>
        </w:rPr>
        <w:t>at 5 p.m.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15437A26" w14:textId="4D56738E" w:rsidR="00B63F49" w:rsidRDefault="00B63F49" w:rsidP="00AD39CA"/>
    <w:p w14:paraId="3D64916E" w14:textId="06158D11" w:rsidR="008356CD" w:rsidRDefault="00491461" w:rsidP="00AD39CA">
      <w:r>
        <w:lastRenderedPageBreak/>
        <w:t>A</w:t>
      </w:r>
      <w:r w:rsidR="00C50EE9">
        <w:t xml:space="preserve">mazon Smile is </w:t>
      </w:r>
      <w:proofErr w:type="gramStart"/>
      <w:r w:rsidR="00C50EE9">
        <w:t>closing down</w:t>
      </w:r>
      <w:proofErr w:type="gramEnd"/>
      <w:r w:rsidR="00C50EE9">
        <w:t xml:space="preserve"> but you</w:t>
      </w:r>
      <w:r w:rsidR="00C6584A">
        <w:t xml:space="preserve"> and friends can still support MCCOY by shopping at Kroger</w:t>
      </w:r>
      <w:r w:rsidR="00772E64">
        <w:t xml:space="preserve"> and </w:t>
      </w:r>
      <w:r w:rsidR="00401597">
        <w:t>s</w:t>
      </w:r>
      <w:r w:rsidR="00A4000A">
        <w:t>ign</w:t>
      </w:r>
      <w:r w:rsidR="00772E64">
        <w:t>ing</w:t>
      </w:r>
      <w:r w:rsidR="00A4000A">
        <w:t xml:space="preserve"> up for Kroger Community Rewards program---and get one other friend/family member to do so</w:t>
      </w:r>
      <w:r w:rsidR="009003EB">
        <w:t xml:space="preserve">.  </w:t>
      </w:r>
      <w:r w:rsidR="00A4000A">
        <w:t>You shop---Kroger gives $$ to MCCOY</w:t>
      </w:r>
      <w:r w:rsidR="00401597">
        <w:t>—</w:t>
      </w:r>
      <w:r w:rsidR="00AD39CA">
        <w:t xml:space="preserve">our </w:t>
      </w:r>
      <w:r w:rsidR="00A4000A">
        <w:t>NPO number</w:t>
      </w:r>
      <w:r w:rsidR="00A508C2">
        <w:t xml:space="preserve"> </w:t>
      </w:r>
      <w:r w:rsidR="00AD39CA">
        <w:t xml:space="preserve">is </w:t>
      </w:r>
      <w:r w:rsidR="00A508C2">
        <w:t>HY 225</w:t>
      </w:r>
      <w:r w:rsidR="00A4000A">
        <w:t>.</w:t>
      </w:r>
    </w:p>
    <w:p w14:paraId="255F5E5F" w14:textId="40A60D9A" w:rsidR="00A4000A" w:rsidRDefault="00A4000A" w:rsidP="00AD39CA">
      <w:r>
        <w:br/>
        <w:t>TO USE THE KROGER COMMUNITY REWARDS PROGRAM:</w:t>
      </w:r>
    </w:p>
    <w:p w14:paraId="56B41E4E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 xml:space="preserve">Simply encourage your members to register online at </w:t>
      </w:r>
      <w:hyperlink r:id="rId11" w:history="1">
        <w:r>
          <w:rPr>
            <w:rStyle w:val="Hyperlink"/>
          </w:rPr>
          <w:t>krogercommunityrewards.com</w:t>
        </w:r>
      </w:hyperlink>
    </w:p>
    <w:p w14:paraId="56FB6E3A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Be sure to have your Kroger Plus card handy and register your card with your organization after you sign up.</w:t>
      </w:r>
    </w:p>
    <w:p w14:paraId="06C08363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If a member does not yet have a Kroger Plus card, please let them know that they are available at the customer service desk at any Kroger.</w:t>
      </w:r>
    </w:p>
    <w:p w14:paraId="227D180D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Click on Sign In/Register</w:t>
      </w:r>
    </w:p>
    <w:p w14:paraId="34106F35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Most participants are new online customers, so they must click on SIGN UP TODAY in the ‘New Customer?’ box.</w:t>
      </w:r>
    </w:p>
    <w:p w14:paraId="75871ED7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Sign up for a Kroger Rewards Account by entering zip code, clicking on favorite store, entering your email address and creating a password, agreeing to the terms and conditions</w:t>
      </w:r>
    </w:p>
    <w:p w14:paraId="5BB70F19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You will then get a message to check your email inbox and click on the link within the body of the email.</w:t>
      </w:r>
    </w:p>
    <w:p w14:paraId="18CB08A0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Click on My Account and use your email address and password to proceed to the next step.</w:t>
      </w:r>
    </w:p>
    <w:p w14:paraId="4016B419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Click on Edit Kroger Community Rewards information and input your Kroger Plus card number.</w:t>
      </w:r>
    </w:p>
    <w:p w14:paraId="4207F1FB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Update or confirm your information.</w:t>
      </w:r>
    </w:p>
    <w:p w14:paraId="45DB0E4A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Enter NPO number or name of organization, select organization from list and click on confirm.</w:t>
      </w:r>
    </w:p>
    <w:p w14:paraId="7FBFFA21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To verify you are enrolled correctly, you will see your organization’s name on the right side of your information page.</w:t>
      </w:r>
    </w:p>
    <w:p w14:paraId="02EBCE9C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REMEMBER, purchases will not count for your group until after your member(s) register their card(s).</w:t>
      </w:r>
    </w:p>
    <w:p w14:paraId="2B61EBA6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Do you use your phone number at the register?  Call 800-576-4377, select option 4 to get your Kroger Plus card number.</w:t>
      </w:r>
    </w:p>
    <w:p w14:paraId="669A02E4" w14:textId="77777777" w:rsidR="00A4000A" w:rsidRDefault="00A4000A" w:rsidP="00A4000A">
      <w:pPr>
        <w:numPr>
          <w:ilvl w:val="0"/>
          <w:numId w:val="15"/>
        </w:numPr>
        <w:spacing w:before="100" w:beforeAutospacing="1" w:after="100" w:afterAutospacing="1"/>
      </w:pPr>
      <w:r>
        <w:t>Members must swipe their registered Kroger Plus card or use the phone number that is related to their registered Kroger Plus card when shopping for each purchase to count.</w:t>
      </w:r>
    </w:p>
    <w:p w14:paraId="5051A004" w14:textId="77777777" w:rsidR="00A4000A" w:rsidRDefault="00A4000A" w:rsidP="00531795"/>
    <w:sectPr w:rsidR="00A4000A" w:rsidSect="0053179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B7A3B"/>
    <w:rsid w:val="000D1EF4"/>
    <w:rsid w:val="001147BB"/>
    <w:rsid w:val="001166F5"/>
    <w:rsid w:val="001401F2"/>
    <w:rsid w:val="00142F7B"/>
    <w:rsid w:val="00147546"/>
    <w:rsid w:val="001639A0"/>
    <w:rsid w:val="001728F5"/>
    <w:rsid w:val="00175D3C"/>
    <w:rsid w:val="00182C19"/>
    <w:rsid w:val="001B2A35"/>
    <w:rsid w:val="001D673A"/>
    <w:rsid w:val="001D6B5C"/>
    <w:rsid w:val="00201201"/>
    <w:rsid w:val="0021606C"/>
    <w:rsid w:val="00220E9E"/>
    <w:rsid w:val="00251F6B"/>
    <w:rsid w:val="00283205"/>
    <w:rsid w:val="00285546"/>
    <w:rsid w:val="00285740"/>
    <w:rsid w:val="00295A60"/>
    <w:rsid w:val="002C6E46"/>
    <w:rsid w:val="002D3C93"/>
    <w:rsid w:val="00322D75"/>
    <w:rsid w:val="00340969"/>
    <w:rsid w:val="00363628"/>
    <w:rsid w:val="003A039D"/>
    <w:rsid w:val="003C6631"/>
    <w:rsid w:val="003D7974"/>
    <w:rsid w:val="00401597"/>
    <w:rsid w:val="0041418A"/>
    <w:rsid w:val="00422A67"/>
    <w:rsid w:val="00444406"/>
    <w:rsid w:val="00444C40"/>
    <w:rsid w:val="00483B58"/>
    <w:rsid w:val="00491461"/>
    <w:rsid w:val="004B10E7"/>
    <w:rsid w:val="004B34B6"/>
    <w:rsid w:val="004B3F7A"/>
    <w:rsid w:val="004C2033"/>
    <w:rsid w:val="004C347B"/>
    <w:rsid w:val="00504B99"/>
    <w:rsid w:val="00531795"/>
    <w:rsid w:val="00533CF3"/>
    <w:rsid w:val="005649F4"/>
    <w:rsid w:val="00596E44"/>
    <w:rsid w:val="005A462F"/>
    <w:rsid w:val="005A7AEA"/>
    <w:rsid w:val="005C2E7F"/>
    <w:rsid w:val="005D5225"/>
    <w:rsid w:val="005E16D4"/>
    <w:rsid w:val="00612E64"/>
    <w:rsid w:val="006633A5"/>
    <w:rsid w:val="006802CB"/>
    <w:rsid w:val="00693AE4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707DB"/>
    <w:rsid w:val="00772E64"/>
    <w:rsid w:val="007C22A5"/>
    <w:rsid w:val="007F7808"/>
    <w:rsid w:val="0083486D"/>
    <w:rsid w:val="008356CD"/>
    <w:rsid w:val="00843B71"/>
    <w:rsid w:val="00865D89"/>
    <w:rsid w:val="00892F92"/>
    <w:rsid w:val="008C5B2C"/>
    <w:rsid w:val="008C6216"/>
    <w:rsid w:val="008D55D3"/>
    <w:rsid w:val="008F2931"/>
    <w:rsid w:val="009003EB"/>
    <w:rsid w:val="00942D50"/>
    <w:rsid w:val="009530F4"/>
    <w:rsid w:val="0099424D"/>
    <w:rsid w:val="009973D5"/>
    <w:rsid w:val="009A40AD"/>
    <w:rsid w:val="00A12320"/>
    <w:rsid w:val="00A31513"/>
    <w:rsid w:val="00A4000A"/>
    <w:rsid w:val="00A44ECF"/>
    <w:rsid w:val="00A45F03"/>
    <w:rsid w:val="00A508C2"/>
    <w:rsid w:val="00A65F84"/>
    <w:rsid w:val="00A83D16"/>
    <w:rsid w:val="00A9795E"/>
    <w:rsid w:val="00AB0589"/>
    <w:rsid w:val="00AC5FA8"/>
    <w:rsid w:val="00AD0517"/>
    <w:rsid w:val="00AD39CA"/>
    <w:rsid w:val="00B0102D"/>
    <w:rsid w:val="00B10CF6"/>
    <w:rsid w:val="00B16C10"/>
    <w:rsid w:val="00B55AA4"/>
    <w:rsid w:val="00B63F49"/>
    <w:rsid w:val="00B73BFD"/>
    <w:rsid w:val="00B8032D"/>
    <w:rsid w:val="00BB3D0E"/>
    <w:rsid w:val="00BC0EF5"/>
    <w:rsid w:val="00BC391F"/>
    <w:rsid w:val="00BD54D2"/>
    <w:rsid w:val="00C5008C"/>
    <w:rsid w:val="00C50EE9"/>
    <w:rsid w:val="00C6584A"/>
    <w:rsid w:val="00C953A0"/>
    <w:rsid w:val="00CB22BB"/>
    <w:rsid w:val="00CC2B27"/>
    <w:rsid w:val="00CE06D2"/>
    <w:rsid w:val="00CF6350"/>
    <w:rsid w:val="00D02EDD"/>
    <w:rsid w:val="00D17D63"/>
    <w:rsid w:val="00D17D81"/>
    <w:rsid w:val="00D268E5"/>
    <w:rsid w:val="00D304A4"/>
    <w:rsid w:val="00D36FC3"/>
    <w:rsid w:val="00D62047"/>
    <w:rsid w:val="00D70817"/>
    <w:rsid w:val="00D71F09"/>
    <w:rsid w:val="00DB1D50"/>
    <w:rsid w:val="00DB6B4B"/>
    <w:rsid w:val="00DD32A1"/>
    <w:rsid w:val="00E3264C"/>
    <w:rsid w:val="00E345DA"/>
    <w:rsid w:val="00E527BF"/>
    <w:rsid w:val="00E914B3"/>
    <w:rsid w:val="00E97AA0"/>
    <w:rsid w:val="00EA749E"/>
    <w:rsid w:val="00ED6918"/>
    <w:rsid w:val="00EE293F"/>
    <w:rsid w:val="00F122D1"/>
    <w:rsid w:val="00F23BA8"/>
    <w:rsid w:val="00F602DB"/>
    <w:rsid w:val="00FD2FA0"/>
    <w:rsid w:val="00F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krogercommunityreward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B649D-6522-4188-BFBC-617B81DD7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2</cp:revision>
  <cp:lastPrinted>2022-11-03T17:17:00Z</cp:lastPrinted>
  <dcterms:created xsi:type="dcterms:W3CDTF">2023-02-20T12:38:00Z</dcterms:created>
  <dcterms:modified xsi:type="dcterms:W3CDTF">2023-02-20T12:38:00Z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